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6D3F" w:rsidR="002E3E73" w:rsidP="002E3E73" w:rsidRDefault="002E3E73" w14:paraId="dffd538" w14:textId="dffd538">
      <w:pPr>
        <w:ind w:left="600" w:hanging="600"/>
        <w:jc w:val="both"/>
        <w:outlineLvl w:val="0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D06D3F">
        <w:rPr>
          <w:rFonts w:ascii="Arial" w:hAnsi="Arial" w:cs="Arial"/>
          <w:bCs/>
        </w:rPr>
        <w:t>REPUBLIKA HRVATSKA</w:t>
      </w:r>
      <w:r w:rsidR="00667FC8">
        <w:rPr>
          <w:rFonts w:ascii="Arial" w:hAnsi="Arial" w:cs="Arial"/>
          <w:bCs/>
        </w:rPr>
        <w:t xml:space="preserve">                                                           </w:t>
      </w:r>
      <w:r w:rsidR="003E48EF">
        <w:rPr>
          <w:rFonts w:ascii="Arial" w:hAnsi="Arial" w:cs="Arial"/>
          <w:bCs/>
        </w:rPr>
        <w:t xml:space="preserve">               </w:t>
      </w:r>
    </w:p>
    <w:p w:rsidR="003E48EF" w:rsidP="002E3E73" w:rsidRDefault="002E3E73">
      <w:pPr>
        <w:outlineLvl w:val="0"/>
        <w:rPr>
          <w:rFonts w:ascii="Arial" w:hAnsi="Arial" w:cs="Arial"/>
          <w:bCs/>
        </w:rPr>
      </w:pPr>
      <w:r w:rsidRPr="00D06D3F">
        <w:rPr>
          <w:rFonts w:ascii="Arial" w:hAnsi="Arial" w:cs="Arial"/>
          <w:bCs/>
        </w:rPr>
        <w:t>OPĆINSKI SUD U SPLITU</w:t>
      </w:r>
      <w:r w:rsidRPr="003E48EF" w:rsidR="003E48EF">
        <w:rPr>
          <w:rFonts w:ascii="Arial" w:hAnsi="Arial" w:cs="Arial"/>
          <w:bCs/>
        </w:rPr>
        <w:t xml:space="preserve"> </w:t>
      </w:r>
    </w:p>
    <w:p w:rsidRPr="003E48EF" w:rsidR="003E48EF" w:rsidP="003E48EF" w:rsidRDefault="003E48EF">
      <w:pPr>
        <w:jc w:val="right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6F0073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-</w:t>
      </w:r>
      <w:r w:rsidR="006F0073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/202</w:t>
      </w:r>
      <w:r w:rsidR="006F0073">
        <w:rPr>
          <w:rFonts w:ascii="Arial" w:hAnsi="Arial" w:cs="Arial"/>
          <w:bCs/>
        </w:rPr>
        <w:t>3</w:t>
      </w:r>
    </w:p>
    <w:p w:rsidRPr="00D06D3F" w:rsidR="002E3E73" w:rsidP="002E3E73" w:rsidRDefault="002E3E73">
      <w:pPr>
        <w:jc w:val="center"/>
        <w:outlineLvl w:val="0"/>
        <w:rPr>
          <w:rFonts w:ascii="Arial" w:hAnsi="Arial" w:cs="Arial"/>
          <w:bCs/>
        </w:rPr>
      </w:pPr>
      <w:r w:rsidRPr="00D06D3F">
        <w:rPr>
          <w:rFonts w:ascii="Arial" w:hAnsi="Arial" w:cs="Arial"/>
          <w:bCs/>
        </w:rPr>
        <w:t>Z A P I S N I K</w:t>
      </w:r>
      <w:r w:rsidR="00667FC8">
        <w:rPr>
          <w:rFonts w:ascii="Arial" w:hAnsi="Arial" w:cs="Arial"/>
          <w:bCs/>
        </w:rPr>
        <w:t xml:space="preserve">                 </w:t>
      </w:r>
    </w:p>
    <w:p w:rsidRPr="00E12CA0" w:rsidR="00070D30" w:rsidP="00E12CA0" w:rsidRDefault="006F798C">
      <w:pPr>
        <w:jc w:val="center"/>
        <w:outlineLvl w:val="0"/>
        <w:rPr>
          <w:rFonts w:ascii="Arial" w:hAnsi="Arial" w:cs="Arial"/>
          <w:bCs/>
        </w:rPr>
      </w:pPr>
      <w:r w:rsidRPr="00D06D3F">
        <w:rPr>
          <w:rFonts w:ascii="Arial" w:hAnsi="Arial" w:cs="Arial"/>
          <w:bCs/>
        </w:rPr>
        <w:t xml:space="preserve">od </w:t>
      </w:r>
      <w:r w:rsidR="00FD517D">
        <w:rPr>
          <w:rFonts w:ascii="Arial" w:hAnsi="Arial" w:cs="Arial"/>
          <w:bCs/>
        </w:rPr>
        <w:t>27. travnja 2026.</w:t>
      </w:r>
      <w:r w:rsidR="00A231F8">
        <w:rPr>
          <w:rFonts w:ascii="Arial" w:hAnsi="Arial" w:cs="Arial"/>
          <w:bCs/>
        </w:rPr>
        <w:t xml:space="preserve"> </w:t>
      </w:r>
    </w:p>
    <w:p w:rsidRPr="00D06D3F" w:rsidR="006F798C" w:rsidP="006F798C" w:rsidRDefault="006F798C">
      <w:pPr>
        <w:pStyle w:val="Bezproreda"/>
        <w:jc w:val="center"/>
        <w:rPr>
          <w:rFonts w:ascii="Arial" w:hAnsi="Arial" w:cs="Arial"/>
          <w:szCs w:val="24"/>
        </w:rPr>
      </w:pPr>
      <w:r w:rsidRPr="00D06D3F">
        <w:rPr>
          <w:rFonts w:ascii="Arial" w:hAnsi="Arial" w:cs="Arial"/>
          <w:szCs w:val="24"/>
        </w:rPr>
        <w:t xml:space="preserve">o  </w:t>
      </w:r>
      <w:r w:rsidR="00A154EE">
        <w:rPr>
          <w:rFonts w:ascii="Arial" w:hAnsi="Arial" w:cs="Arial"/>
          <w:szCs w:val="24"/>
        </w:rPr>
        <w:t>održanom ročištu</w:t>
      </w:r>
      <w:r w:rsidR="00B41266">
        <w:rPr>
          <w:rFonts w:ascii="Arial" w:hAnsi="Arial" w:cs="Arial"/>
          <w:szCs w:val="24"/>
        </w:rPr>
        <w:t xml:space="preserve"> za glavnu raspravu</w:t>
      </w:r>
      <w:r w:rsidR="00912820">
        <w:rPr>
          <w:rFonts w:ascii="Arial" w:hAnsi="Arial" w:cs="Arial"/>
          <w:szCs w:val="24"/>
        </w:rPr>
        <w:t xml:space="preserve"> </w:t>
      </w:r>
      <w:r w:rsidRPr="00D06D3F">
        <w:rPr>
          <w:rFonts w:ascii="Arial" w:hAnsi="Arial" w:cs="Arial"/>
          <w:szCs w:val="24"/>
        </w:rPr>
        <w:t>kod Općinskog suda u Splitu</w:t>
      </w:r>
    </w:p>
    <w:p w:rsidRPr="00D06D3F" w:rsidR="006F798C" w:rsidP="006F798C" w:rsidRDefault="006F798C">
      <w:pPr>
        <w:pStyle w:val="Bezproreda"/>
        <w:rPr>
          <w:rFonts w:ascii="Arial" w:hAnsi="Arial" w:cs="Arial"/>
          <w:szCs w:val="24"/>
        </w:rPr>
      </w:pPr>
    </w:p>
    <w:p w:rsidR="00334B87" w:rsidP="00912820" w:rsidRDefault="006F798C">
      <w:pPr>
        <w:pStyle w:val="Bezproreda"/>
        <w:rPr>
          <w:rFonts w:ascii="Arial" w:hAnsi="Arial" w:cs="Arial"/>
          <w:szCs w:val="24"/>
        </w:rPr>
      </w:pPr>
      <w:r w:rsidRPr="00D06D3F">
        <w:rPr>
          <w:rFonts w:ascii="Arial" w:hAnsi="Arial" w:cs="Arial"/>
          <w:szCs w:val="24"/>
        </w:rPr>
        <w:t xml:space="preserve">            Prisutni od suda:</w:t>
      </w:r>
      <w:r w:rsidRPr="00D06D3F">
        <w:rPr>
          <w:rFonts w:ascii="Arial" w:hAnsi="Arial" w:cs="Arial"/>
          <w:szCs w:val="24"/>
        </w:rPr>
        <w:tab/>
      </w:r>
      <w:r w:rsidRPr="00D06D3F">
        <w:rPr>
          <w:rFonts w:ascii="Arial" w:hAnsi="Arial" w:cs="Arial"/>
          <w:szCs w:val="24"/>
        </w:rPr>
        <w:tab/>
      </w:r>
      <w:r w:rsidRPr="00D06D3F">
        <w:rPr>
          <w:rFonts w:ascii="Arial" w:hAnsi="Arial" w:cs="Arial"/>
          <w:szCs w:val="24"/>
        </w:rPr>
        <w:tab/>
      </w:r>
      <w:r w:rsidRPr="00D06D3F">
        <w:rPr>
          <w:rFonts w:ascii="Arial" w:hAnsi="Arial" w:cs="Arial"/>
          <w:szCs w:val="24"/>
        </w:rPr>
        <w:tab/>
        <w:t>Pravna stvar:</w:t>
      </w:r>
      <w:r w:rsidR="000E197B">
        <w:rPr>
          <w:rFonts w:ascii="Arial" w:hAnsi="Arial" w:cs="Arial"/>
          <w:szCs w:val="24"/>
        </w:rPr>
        <w:t xml:space="preserve"> </w:t>
      </w:r>
    </w:p>
    <w:p w:rsidR="00912820" w:rsidP="00912820" w:rsidRDefault="00912820">
      <w:pPr>
        <w:pStyle w:val="Bezproreda"/>
        <w:rPr>
          <w:rFonts w:ascii="Arial" w:hAnsi="Arial" w:cs="Arial"/>
          <w:szCs w:val="24"/>
        </w:rPr>
      </w:pPr>
    </w:p>
    <w:p w:rsidR="00912820" w:rsidP="00912820" w:rsidRDefault="00912820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171EC2">
        <w:rPr>
          <w:rFonts w:ascii="Arial" w:hAnsi="Arial" w:cs="Arial"/>
          <w:szCs w:val="24"/>
        </w:rPr>
        <w:t xml:space="preserve">  </w:t>
      </w:r>
      <w:r w:rsidR="003E48EF">
        <w:rPr>
          <w:rFonts w:ascii="Arial" w:hAnsi="Arial" w:cs="Arial"/>
          <w:szCs w:val="24"/>
        </w:rPr>
        <w:t xml:space="preserve">   </w:t>
      </w:r>
      <w:r w:rsidR="00171EC2">
        <w:rPr>
          <w:rFonts w:ascii="Arial" w:hAnsi="Arial" w:cs="Arial"/>
          <w:szCs w:val="24"/>
        </w:rPr>
        <w:t>Sudac: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E48EF">
        <w:rPr>
          <w:rFonts w:ascii="Arial" w:hAnsi="Arial" w:cs="Arial"/>
          <w:szCs w:val="24"/>
        </w:rPr>
        <w:t xml:space="preserve">         </w:t>
      </w:r>
      <w:r>
        <w:rPr>
          <w:rFonts w:ascii="Arial" w:hAnsi="Arial" w:cs="Arial"/>
          <w:szCs w:val="24"/>
        </w:rPr>
        <w:t>Tužitelj:</w:t>
      </w:r>
      <w:r w:rsidR="00667FC8">
        <w:rPr>
          <w:rFonts w:ascii="Arial" w:hAnsi="Arial" w:cs="Arial"/>
          <w:szCs w:val="24"/>
        </w:rPr>
        <w:t xml:space="preserve"> </w:t>
      </w:r>
      <w:r w:rsidR="006F0073">
        <w:rPr>
          <w:rFonts w:ascii="Arial" w:hAnsi="Arial" w:cs="Arial"/>
          <w:szCs w:val="24"/>
        </w:rPr>
        <w:t>Mistral projekt d.o.o.</w:t>
      </w:r>
    </w:p>
    <w:p w:rsidR="00912820" w:rsidP="00912820" w:rsidRDefault="00171EC2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Željko Borić</w:t>
      </w:r>
    </w:p>
    <w:p w:rsidR="00667FC8" w:rsidP="003F49CE" w:rsidRDefault="00377C35">
      <w:pPr>
        <w:pStyle w:val="Bezproreda"/>
        <w:ind w:left="3540"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</w:t>
      </w:r>
      <w:r w:rsidR="003E48EF">
        <w:rPr>
          <w:rFonts w:ascii="Arial" w:hAnsi="Arial" w:cs="Arial"/>
          <w:szCs w:val="24"/>
        </w:rPr>
        <w:t xml:space="preserve">Tuženik: </w:t>
      </w:r>
      <w:r w:rsidR="006F0073">
        <w:rPr>
          <w:rFonts w:ascii="Arial" w:hAnsi="Arial" w:cs="Arial"/>
          <w:szCs w:val="24"/>
        </w:rPr>
        <w:t>Silvio Knežević</w:t>
      </w:r>
    </w:p>
    <w:p w:rsidRPr="00D06D3F" w:rsidR="006F798C" w:rsidP="00667FC8" w:rsidRDefault="006F798C">
      <w:pPr>
        <w:pStyle w:val="Bezproreda"/>
        <w:ind w:firstLine="4820"/>
        <w:rPr>
          <w:rFonts w:ascii="Arial" w:hAnsi="Arial" w:cs="Arial"/>
          <w:szCs w:val="24"/>
        </w:rPr>
      </w:pPr>
    </w:p>
    <w:p w:rsidRPr="00D06D3F" w:rsidR="006F798C" w:rsidP="006F798C" w:rsidRDefault="00577C36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</w:t>
      </w:r>
      <w:r w:rsidR="003E48EF">
        <w:rPr>
          <w:rFonts w:ascii="Arial" w:hAnsi="Arial" w:cs="Arial"/>
          <w:szCs w:val="24"/>
        </w:rPr>
        <w:t xml:space="preserve"> </w:t>
      </w:r>
      <w:r w:rsidR="00C15F69">
        <w:rPr>
          <w:rFonts w:ascii="Arial" w:hAnsi="Arial" w:cs="Arial"/>
          <w:szCs w:val="24"/>
        </w:rPr>
        <w:t xml:space="preserve">Ana </w:t>
      </w:r>
      <w:r w:rsidR="00E416AD">
        <w:rPr>
          <w:rFonts w:ascii="Arial" w:hAnsi="Arial" w:cs="Arial"/>
          <w:szCs w:val="24"/>
        </w:rPr>
        <w:t>Lubina</w:t>
      </w:r>
      <w:r w:rsidR="00E416AD">
        <w:rPr>
          <w:rFonts w:ascii="Arial" w:hAnsi="Arial" w:cs="Arial"/>
          <w:szCs w:val="24"/>
        </w:rPr>
        <w:tab/>
        <w:t xml:space="preserve"> </w:t>
      </w:r>
      <w:r w:rsidR="00E416AD">
        <w:rPr>
          <w:rFonts w:ascii="Arial" w:hAnsi="Arial" w:cs="Arial"/>
          <w:szCs w:val="24"/>
        </w:rPr>
        <w:tab/>
      </w:r>
      <w:r w:rsidR="00E416AD">
        <w:rPr>
          <w:rFonts w:ascii="Arial" w:hAnsi="Arial" w:cs="Arial"/>
          <w:szCs w:val="24"/>
        </w:rPr>
        <w:tab/>
        <w:t xml:space="preserve">        </w:t>
      </w:r>
      <w:r w:rsidR="00C15F69">
        <w:rPr>
          <w:rFonts w:ascii="Arial" w:hAnsi="Arial" w:cs="Arial"/>
          <w:szCs w:val="24"/>
        </w:rPr>
        <w:t xml:space="preserve"> </w:t>
      </w:r>
      <w:r w:rsidRPr="00D06D3F" w:rsidR="003E48EF">
        <w:rPr>
          <w:rFonts w:ascii="Arial" w:hAnsi="Arial" w:cs="Arial"/>
          <w:szCs w:val="24"/>
        </w:rPr>
        <w:t xml:space="preserve">Radi: </w:t>
      </w:r>
      <w:r w:rsidR="006F0073">
        <w:rPr>
          <w:rFonts w:ascii="Arial" w:hAnsi="Arial" w:cs="Arial"/>
          <w:szCs w:val="24"/>
        </w:rPr>
        <w:t>iseljenja</w:t>
      </w:r>
    </w:p>
    <w:p w:rsidRPr="00D06D3F" w:rsidR="006F798C" w:rsidP="006F798C" w:rsidRDefault="006F798C">
      <w:pPr>
        <w:pStyle w:val="Bezproreda"/>
        <w:rPr>
          <w:rFonts w:ascii="Arial" w:hAnsi="Arial" w:cs="Arial"/>
          <w:szCs w:val="24"/>
        </w:rPr>
      </w:pPr>
      <w:r w:rsidRPr="00D06D3F">
        <w:rPr>
          <w:rFonts w:ascii="Arial" w:hAnsi="Arial" w:cs="Arial"/>
          <w:szCs w:val="24"/>
        </w:rPr>
        <w:t xml:space="preserve">             (zapisničar)</w:t>
      </w:r>
      <w:r w:rsidRPr="00D06D3F">
        <w:rPr>
          <w:rFonts w:ascii="Arial" w:hAnsi="Arial" w:cs="Arial"/>
          <w:szCs w:val="24"/>
        </w:rPr>
        <w:tab/>
      </w:r>
      <w:r w:rsidRPr="00D06D3F">
        <w:rPr>
          <w:rFonts w:ascii="Arial" w:hAnsi="Arial" w:cs="Arial"/>
          <w:szCs w:val="24"/>
        </w:rPr>
        <w:tab/>
      </w:r>
      <w:r w:rsidRPr="00D06D3F">
        <w:rPr>
          <w:rFonts w:ascii="Arial" w:hAnsi="Arial" w:cs="Arial"/>
          <w:szCs w:val="24"/>
        </w:rPr>
        <w:tab/>
      </w:r>
      <w:r w:rsidRPr="00D06D3F">
        <w:rPr>
          <w:rFonts w:ascii="Arial" w:hAnsi="Arial" w:cs="Arial"/>
          <w:szCs w:val="24"/>
        </w:rPr>
        <w:tab/>
      </w:r>
      <w:r w:rsidRPr="00D06D3F">
        <w:rPr>
          <w:rFonts w:ascii="Arial" w:hAnsi="Arial" w:cs="Arial"/>
          <w:szCs w:val="24"/>
        </w:rPr>
        <w:tab/>
      </w:r>
    </w:p>
    <w:p w:rsidRPr="00D06D3F" w:rsidR="006F798C" w:rsidP="006F798C" w:rsidRDefault="006F798C">
      <w:pPr>
        <w:pStyle w:val="Bezproreda"/>
        <w:rPr>
          <w:rFonts w:ascii="Arial" w:hAnsi="Arial" w:cs="Arial"/>
          <w:szCs w:val="24"/>
        </w:rPr>
      </w:pPr>
      <w:r w:rsidRPr="00D06D3F">
        <w:rPr>
          <w:rFonts w:ascii="Arial" w:hAnsi="Arial" w:cs="Arial"/>
          <w:szCs w:val="24"/>
        </w:rPr>
        <w:t xml:space="preserve">                       </w:t>
      </w:r>
    </w:p>
    <w:p w:rsidRPr="00D06D3F" w:rsidR="006F798C" w:rsidP="006F798C" w:rsidRDefault="006F798C">
      <w:pPr>
        <w:pStyle w:val="Bezproreda"/>
        <w:rPr>
          <w:rFonts w:ascii="Arial" w:hAnsi="Arial" w:cs="Arial"/>
          <w:szCs w:val="24"/>
        </w:rPr>
      </w:pPr>
      <w:r w:rsidRPr="00D06D3F">
        <w:rPr>
          <w:rFonts w:ascii="Arial" w:hAnsi="Arial" w:cs="Arial"/>
          <w:szCs w:val="24"/>
        </w:rPr>
        <w:t>S</w:t>
      </w:r>
      <w:r w:rsidR="00D06D3F">
        <w:rPr>
          <w:rFonts w:ascii="Arial" w:hAnsi="Arial" w:cs="Arial"/>
          <w:szCs w:val="24"/>
        </w:rPr>
        <w:t xml:space="preserve">udac otvara </w:t>
      </w:r>
      <w:r w:rsidR="00A154EE">
        <w:rPr>
          <w:rFonts w:ascii="Arial" w:hAnsi="Arial" w:cs="Arial"/>
          <w:szCs w:val="24"/>
        </w:rPr>
        <w:t>ročište</w:t>
      </w:r>
      <w:r w:rsidR="00D06D3F">
        <w:rPr>
          <w:rFonts w:ascii="Arial" w:hAnsi="Arial" w:cs="Arial"/>
          <w:szCs w:val="24"/>
        </w:rPr>
        <w:t xml:space="preserve"> u </w:t>
      </w:r>
      <w:r w:rsidR="00FD517D">
        <w:rPr>
          <w:rFonts w:ascii="Arial" w:hAnsi="Arial" w:cs="Arial"/>
          <w:szCs w:val="24"/>
        </w:rPr>
        <w:t>9,00</w:t>
      </w:r>
      <w:r w:rsidR="00E416AD">
        <w:rPr>
          <w:rFonts w:ascii="Arial" w:hAnsi="Arial" w:cs="Arial"/>
          <w:szCs w:val="24"/>
        </w:rPr>
        <w:t xml:space="preserve"> </w:t>
      </w:r>
      <w:r w:rsidRPr="00D06D3F">
        <w:rPr>
          <w:rFonts w:ascii="Arial" w:hAnsi="Arial" w:cs="Arial"/>
          <w:szCs w:val="24"/>
        </w:rPr>
        <w:t>sati objavljuje predmet raspravljanja</w:t>
      </w:r>
    </w:p>
    <w:p w:rsidRPr="00D06D3F" w:rsidR="006F798C" w:rsidP="006F798C" w:rsidRDefault="006F798C">
      <w:pPr>
        <w:pStyle w:val="Bezproreda"/>
        <w:rPr>
          <w:rFonts w:ascii="Arial" w:hAnsi="Arial" w:cs="Arial"/>
          <w:szCs w:val="24"/>
        </w:rPr>
      </w:pPr>
      <w:r w:rsidRPr="00D06D3F">
        <w:rPr>
          <w:rFonts w:ascii="Arial" w:hAnsi="Arial" w:cs="Arial"/>
          <w:szCs w:val="24"/>
        </w:rPr>
        <w:t xml:space="preserve">Rasprava je javna. </w:t>
      </w:r>
    </w:p>
    <w:p w:rsidR="006A5FCB" w:rsidP="006F798C" w:rsidRDefault="006A5FCB">
      <w:pPr>
        <w:pStyle w:val="Bezproreda"/>
        <w:rPr>
          <w:rFonts w:ascii="Arial" w:hAnsi="Arial" w:cs="Arial"/>
          <w:szCs w:val="24"/>
        </w:rPr>
      </w:pPr>
    </w:p>
    <w:p w:rsidRPr="00D06D3F" w:rsidR="00070D30" w:rsidP="006F798C" w:rsidRDefault="006F798C">
      <w:pPr>
        <w:pStyle w:val="Bezproreda"/>
        <w:rPr>
          <w:rFonts w:ascii="Arial" w:hAnsi="Arial" w:cs="Arial"/>
          <w:szCs w:val="24"/>
        </w:rPr>
      </w:pPr>
      <w:r w:rsidRPr="00D06D3F">
        <w:rPr>
          <w:rFonts w:ascii="Arial" w:hAnsi="Arial" w:cs="Arial"/>
          <w:szCs w:val="24"/>
        </w:rPr>
        <w:t>Utvrđuje se da su pristupili:</w:t>
      </w:r>
    </w:p>
    <w:p w:rsidR="00DA6218" w:rsidP="003E48EF" w:rsidRDefault="00DA6218">
      <w:pPr>
        <w:pStyle w:val="Bezproreda"/>
        <w:jc w:val="both"/>
        <w:rPr>
          <w:rFonts w:ascii="Arial" w:hAnsi="Arial" w:cs="Arial"/>
          <w:szCs w:val="24"/>
        </w:rPr>
      </w:pPr>
    </w:p>
    <w:p w:rsidR="00A355F9" w:rsidP="003E48EF" w:rsidRDefault="0091381C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tužitelja: </w:t>
      </w:r>
      <w:r w:rsidR="00A8614F">
        <w:rPr>
          <w:rFonts w:ascii="Arial" w:hAnsi="Arial" w:cs="Arial"/>
          <w:szCs w:val="24"/>
        </w:rPr>
        <w:t xml:space="preserve">pun. </w:t>
      </w:r>
      <w:r w:rsidR="0054205B">
        <w:rPr>
          <w:rFonts w:ascii="Arial" w:hAnsi="Arial" w:cs="Arial"/>
          <w:szCs w:val="24"/>
        </w:rPr>
        <w:t>Mišel Roš</w:t>
      </w:r>
      <w:r w:rsidR="000616A7">
        <w:rPr>
          <w:rFonts w:ascii="Arial" w:hAnsi="Arial" w:cs="Arial"/>
          <w:szCs w:val="24"/>
        </w:rPr>
        <w:t>ić</w:t>
      </w:r>
      <w:r w:rsidR="00A8614F">
        <w:rPr>
          <w:rFonts w:ascii="Arial" w:hAnsi="Arial" w:cs="Arial"/>
          <w:szCs w:val="24"/>
        </w:rPr>
        <w:t xml:space="preserve">, odvj. u Splitu </w:t>
      </w:r>
    </w:p>
    <w:p w:rsidR="00E241AF" w:rsidP="003F310C" w:rsidRDefault="00755E21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tuženika</w:t>
      </w:r>
      <w:r w:rsidRPr="00D06D3F" w:rsidR="006F798C">
        <w:rPr>
          <w:rFonts w:ascii="Arial" w:hAnsi="Arial" w:cs="Arial"/>
          <w:szCs w:val="24"/>
        </w:rPr>
        <w:t>:</w:t>
      </w:r>
      <w:r w:rsidR="00A8614F">
        <w:rPr>
          <w:rFonts w:ascii="Arial" w:hAnsi="Arial" w:cs="Arial"/>
          <w:szCs w:val="24"/>
        </w:rPr>
        <w:t xml:space="preserve"> nitko, dostava poziva uredna </w:t>
      </w:r>
    </w:p>
    <w:p w:rsidR="009C487B" w:rsidP="003F310C" w:rsidRDefault="009C487B">
      <w:pPr>
        <w:pStyle w:val="Bezproreda"/>
        <w:jc w:val="both"/>
        <w:rPr>
          <w:rFonts w:ascii="Arial" w:hAnsi="Arial" w:cs="Arial"/>
          <w:szCs w:val="24"/>
        </w:rPr>
      </w:pPr>
    </w:p>
    <w:p w:rsidR="00255A51" w:rsidP="003F310C" w:rsidRDefault="00762240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Pun</w:t>
      </w:r>
      <w:r w:rsidR="00D66123">
        <w:rPr>
          <w:rFonts w:ascii="Arial" w:hAnsi="Arial" w:cs="Arial"/>
          <w:szCs w:val="24"/>
        </w:rPr>
        <w:t>. tužitelja</w:t>
      </w:r>
      <w:r w:rsidR="00FD517D">
        <w:rPr>
          <w:rFonts w:ascii="Arial" w:hAnsi="Arial" w:cs="Arial"/>
          <w:szCs w:val="24"/>
        </w:rPr>
        <w:t xml:space="preserve"> predlaže da se današnje ročište održi u izočnosti tuženika.</w:t>
      </w:r>
    </w:p>
    <w:p w:rsidR="00FD517D" w:rsidP="003F310C" w:rsidRDefault="00FD517D">
      <w:pPr>
        <w:pStyle w:val="Bezproreda"/>
        <w:jc w:val="both"/>
        <w:rPr>
          <w:rFonts w:ascii="Arial" w:hAnsi="Arial" w:cs="Arial"/>
          <w:szCs w:val="24"/>
        </w:rPr>
      </w:pPr>
    </w:p>
    <w:p w:rsidRPr="00FD517D" w:rsidR="00FD517D" w:rsidP="00FD517D" w:rsidRDefault="00FD517D">
      <w:pPr>
        <w:ind w:firstLine="708"/>
        <w:rPr>
          <w:rFonts w:ascii="Arial" w:hAnsi="Arial" w:cs="Arial"/>
        </w:rPr>
      </w:pPr>
      <w:r w:rsidRPr="00FD517D">
        <w:rPr>
          <w:rFonts w:ascii="Arial" w:hAnsi="Arial" w:cs="Arial"/>
        </w:rPr>
        <w:t xml:space="preserve">Sud donosi </w:t>
      </w:r>
    </w:p>
    <w:p w:rsidRPr="00FD517D" w:rsidR="00FD517D" w:rsidP="00F677FF" w:rsidRDefault="00FD517D">
      <w:pPr>
        <w:jc w:val="center"/>
        <w:rPr>
          <w:rFonts w:ascii="Arial" w:hAnsi="Arial" w:cs="Arial"/>
        </w:rPr>
      </w:pPr>
      <w:r w:rsidRPr="00FD517D">
        <w:rPr>
          <w:rFonts w:ascii="Arial" w:hAnsi="Arial" w:cs="Arial"/>
        </w:rPr>
        <w:t>r j e š e nj e</w:t>
      </w:r>
    </w:p>
    <w:p w:rsidR="00FD517D" w:rsidP="003F310C" w:rsidRDefault="00FD517D">
      <w:pPr>
        <w:pStyle w:val="Bezproreda"/>
        <w:jc w:val="both"/>
        <w:rPr>
          <w:rFonts w:ascii="Arial" w:hAnsi="Arial" w:cs="Arial"/>
          <w:szCs w:val="24"/>
        </w:rPr>
      </w:pPr>
    </w:p>
    <w:p w:rsidR="00FD517D" w:rsidP="003F310C" w:rsidRDefault="00FD517D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Današnje ročište održati će se u izočnosti tuženika.</w:t>
      </w:r>
    </w:p>
    <w:p w:rsidR="00495477" w:rsidP="003F310C" w:rsidRDefault="00495477">
      <w:pPr>
        <w:pStyle w:val="Bezproreda"/>
        <w:jc w:val="both"/>
        <w:rPr>
          <w:rFonts w:ascii="Arial" w:hAnsi="Arial" w:cs="Arial"/>
          <w:szCs w:val="24"/>
        </w:rPr>
      </w:pPr>
    </w:p>
    <w:p w:rsidR="00495477" w:rsidP="00DF2AF6" w:rsidRDefault="00495477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Čita se tužba.</w:t>
      </w:r>
    </w:p>
    <w:p w:rsidR="00495477" w:rsidP="00DF2AF6" w:rsidRDefault="00495477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Čita se odgovor na tužbu.</w:t>
      </w:r>
    </w:p>
    <w:p w:rsidR="00495477" w:rsidP="003F310C" w:rsidRDefault="00495477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Čita se i pregledava cjelokupna dokumentacija sadržana u spisu.</w:t>
      </w:r>
    </w:p>
    <w:p w:rsidR="00495477" w:rsidP="003F310C" w:rsidRDefault="00495477">
      <w:pPr>
        <w:pStyle w:val="Bezproreda"/>
        <w:jc w:val="both"/>
        <w:rPr>
          <w:rFonts w:ascii="Arial" w:hAnsi="Arial" w:cs="Arial"/>
          <w:szCs w:val="24"/>
        </w:rPr>
      </w:pPr>
    </w:p>
    <w:p w:rsidR="00495477" w:rsidP="003F310C" w:rsidRDefault="00495477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je pribavljen na uvid spis OSST Ps-1/24 (ex. Ps-41/22).</w:t>
      </w:r>
    </w:p>
    <w:p w:rsidR="00495477" w:rsidP="003F310C" w:rsidRDefault="00495477">
      <w:pPr>
        <w:pStyle w:val="Bezproreda"/>
        <w:jc w:val="both"/>
        <w:rPr>
          <w:rFonts w:ascii="Arial" w:hAnsi="Arial" w:cs="Arial"/>
          <w:szCs w:val="24"/>
        </w:rPr>
      </w:pPr>
    </w:p>
    <w:p w:rsidR="00FD517D" w:rsidP="003F310C" w:rsidRDefault="00495477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Pregledava se naprijed navedeni spis. </w:t>
      </w:r>
    </w:p>
    <w:p w:rsidR="00FD517D" w:rsidP="003F310C" w:rsidRDefault="00FD517D">
      <w:pPr>
        <w:pStyle w:val="Bezproreda"/>
        <w:jc w:val="both"/>
        <w:rPr>
          <w:rFonts w:ascii="Arial" w:hAnsi="Arial" w:cs="Arial"/>
          <w:szCs w:val="24"/>
        </w:rPr>
      </w:pPr>
    </w:p>
    <w:p w:rsidR="00E241AF" w:rsidP="0091381C" w:rsidRDefault="00255A51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E241AF">
        <w:rPr>
          <w:rFonts w:ascii="Arial" w:hAnsi="Arial" w:cs="Arial"/>
          <w:szCs w:val="24"/>
        </w:rPr>
        <w:t>Sud donosi</w:t>
      </w:r>
    </w:p>
    <w:p w:rsidR="009C487B" w:rsidP="0091381C" w:rsidRDefault="00E241AF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r j e š e n j e</w:t>
      </w:r>
    </w:p>
    <w:p w:rsidR="00D66123" w:rsidP="0091381C" w:rsidRDefault="00D66123">
      <w:pPr>
        <w:pStyle w:val="Bezproreda"/>
        <w:jc w:val="both"/>
        <w:rPr>
          <w:rFonts w:ascii="Arial" w:hAnsi="Arial" w:cs="Arial"/>
          <w:szCs w:val="24"/>
        </w:rPr>
      </w:pPr>
    </w:p>
    <w:p w:rsidR="00444559" w:rsidP="0091381C" w:rsidRDefault="00444559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Pribaviti će se i pregledati na sljedećem ročištu spis OSST R1-639/2022.</w:t>
      </w:r>
    </w:p>
    <w:p w:rsidR="00444559" w:rsidP="0091381C" w:rsidRDefault="00444559">
      <w:pPr>
        <w:pStyle w:val="Bezproreda"/>
        <w:jc w:val="both"/>
        <w:rPr>
          <w:rFonts w:ascii="Arial" w:hAnsi="Arial" w:cs="Arial"/>
          <w:szCs w:val="24"/>
        </w:rPr>
      </w:pPr>
    </w:p>
    <w:p w:rsidR="00444559" w:rsidP="0091381C" w:rsidRDefault="00444559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Izvesti će se na sljedećem ročištu dokaz saslušanjem tuženika u svojstvu parnične stranke.</w:t>
      </w:r>
    </w:p>
    <w:p w:rsidR="00444559" w:rsidP="0091381C" w:rsidRDefault="00444559">
      <w:pPr>
        <w:pStyle w:val="Bezproreda"/>
        <w:jc w:val="both"/>
        <w:rPr>
          <w:rFonts w:ascii="Arial" w:hAnsi="Arial" w:cs="Arial"/>
          <w:szCs w:val="24"/>
        </w:rPr>
      </w:pPr>
    </w:p>
    <w:p w:rsidR="00FD517D" w:rsidP="004A1113" w:rsidRDefault="00FD51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Sljedeće ročište za glavnu raspravu zakazuje se za dan </w:t>
      </w:r>
      <w:r w:rsidR="00D0425C">
        <w:rPr>
          <w:rFonts w:ascii="Arial" w:hAnsi="Arial" w:cs="Arial"/>
        </w:rPr>
        <w:t xml:space="preserve">17. rujna </w:t>
      </w:r>
      <w:r>
        <w:rPr>
          <w:rFonts w:ascii="Arial" w:hAnsi="Arial" w:cs="Arial"/>
        </w:rPr>
        <w:t xml:space="preserve">2026. u </w:t>
      </w:r>
      <w:r w:rsidR="00D0425C">
        <w:rPr>
          <w:rFonts w:ascii="Arial" w:hAnsi="Arial" w:cs="Arial"/>
        </w:rPr>
        <w:t xml:space="preserve">8,15 </w:t>
      </w:r>
      <w:r>
        <w:rPr>
          <w:rFonts w:ascii="Arial" w:hAnsi="Arial" w:cs="Arial"/>
        </w:rPr>
        <w:t>sati, što prisutni pun. tužitelja prima na znanje, te se smatra uredno obaviješten, dok će se posebno na predstojeće ročište uz kopiju zapisn</w:t>
      </w:r>
      <w:r w:rsidR="006955C4">
        <w:rPr>
          <w:rFonts w:ascii="Arial" w:hAnsi="Arial" w:cs="Arial"/>
        </w:rPr>
        <w:t>ika sa današnjeg pozvati tuženik.</w:t>
      </w:r>
    </w:p>
    <w:p w:rsidR="006955C4" w:rsidP="004A1113" w:rsidRDefault="006955C4">
      <w:pPr>
        <w:jc w:val="both"/>
        <w:rPr>
          <w:rFonts w:ascii="Arial" w:hAnsi="Arial" w:cs="Arial"/>
        </w:rPr>
      </w:pPr>
    </w:p>
    <w:p w:rsidR="00520665" w:rsidP="00836A4C" w:rsidRDefault="003F31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Dovršeno</w:t>
      </w:r>
      <w:r w:rsidR="00736395">
        <w:rPr>
          <w:rFonts w:ascii="Arial" w:hAnsi="Arial" w:cs="Arial"/>
        </w:rPr>
        <w:t xml:space="preserve"> u </w:t>
      </w:r>
      <w:r w:rsidR="00D0425C">
        <w:rPr>
          <w:rFonts w:ascii="Arial" w:hAnsi="Arial" w:cs="Arial"/>
        </w:rPr>
        <w:t>9,14</w:t>
      </w:r>
      <w:r w:rsidR="00373F00">
        <w:rPr>
          <w:rFonts w:ascii="Arial" w:hAnsi="Arial" w:cs="Arial"/>
        </w:rPr>
        <w:t xml:space="preserve"> </w:t>
      </w:r>
      <w:r w:rsidR="00736395">
        <w:rPr>
          <w:rFonts w:ascii="Arial" w:hAnsi="Arial" w:cs="Arial"/>
        </w:rPr>
        <w:t>sati.</w:t>
      </w:r>
    </w:p>
    <w:p w:rsidR="00E241AF" w:rsidP="00520665" w:rsidRDefault="00E241AF">
      <w:pPr>
        <w:rPr>
          <w:rFonts w:ascii="Arial" w:hAnsi="Arial" w:cs="Arial"/>
        </w:rPr>
      </w:pPr>
    </w:p>
    <w:p w:rsidR="00736395" w:rsidP="00520665" w:rsidRDefault="00D06D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E48EF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  <w:t xml:space="preserve">        </w:t>
      </w:r>
      <w:r w:rsidRPr="00D06D3F" w:rsidR="002E3E73">
        <w:rPr>
          <w:rFonts w:ascii="Arial" w:hAnsi="Arial" w:cs="Arial"/>
        </w:rPr>
        <w:t>SUDAC</w:t>
      </w:r>
      <w:r w:rsidRPr="003E48EF" w:rsidR="003E48EF">
        <w:rPr>
          <w:rFonts w:ascii="Arial" w:hAnsi="Arial" w:cs="Arial"/>
        </w:rPr>
        <w:t xml:space="preserve"> </w:t>
      </w:r>
      <w:r w:rsidR="00736395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</w:r>
      <w:r w:rsidR="00736395">
        <w:rPr>
          <w:rFonts w:ascii="Arial" w:hAnsi="Arial" w:cs="Arial"/>
        </w:rPr>
        <w:tab/>
      </w:r>
      <w:r w:rsidR="00A150CD">
        <w:rPr>
          <w:rFonts w:ascii="Arial" w:hAnsi="Arial" w:cs="Arial"/>
        </w:rPr>
        <w:t xml:space="preserve">   </w:t>
      </w:r>
    </w:p>
    <w:p w:rsidRPr="00D06D3F" w:rsidR="002E3E73" w:rsidP="00520665" w:rsidRDefault="0073639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150CD">
        <w:rPr>
          <w:rFonts w:ascii="Arial" w:hAnsi="Arial" w:cs="Arial"/>
        </w:rPr>
        <w:t xml:space="preserve">       STRANK</w:t>
      </w:r>
      <w:r w:rsidR="00836A4C">
        <w:rPr>
          <w:rFonts w:ascii="Arial" w:hAnsi="Arial" w:cs="Arial"/>
        </w:rPr>
        <w:t>A</w:t>
      </w:r>
      <w:r>
        <w:rPr>
          <w:rFonts w:ascii="Arial" w:hAnsi="Arial" w:cs="Arial"/>
        </w:rPr>
        <w:tab/>
        <w:t xml:space="preserve">    </w:t>
      </w:r>
    </w:p>
    <w:p w:rsidRPr="00D06D3F" w:rsidR="00736395" w:rsidP="002E3E73" w:rsidRDefault="002E3E73">
      <w:pPr>
        <w:ind w:firstLine="708"/>
        <w:jc w:val="right"/>
        <w:rPr>
          <w:rFonts w:ascii="Arial" w:hAnsi="Arial" w:cs="Arial"/>
        </w:rPr>
      </w:pPr>
      <w:r w:rsidRPr="00D06D3F">
        <w:rPr>
          <w:rFonts w:ascii="Arial" w:hAnsi="Arial" w:cs="Arial"/>
        </w:rPr>
        <w:t xml:space="preserve">               </w:t>
      </w:r>
    </w:p>
    <w:p w:rsidRPr="00DC7910" w:rsidR="001914CA" w:rsidP="00360139" w:rsidRDefault="0073639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ZAPISNIČAR</w:t>
      </w:r>
    </w:p>
    <w:sectPr w:rsidRPr="00DC7910" w:rsidR="001914CA" w:rsidSect="00B22C72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C15" w:rsidP="00B22C72" w:rsidRDefault="00051C15">
      <w:r>
        <w:separator/>
      </w:r>
    </w:p>
  </w:endnote>
  <w:endnote w:type="continuationSeparator" w:id="0">
    <w:p w:rsidR="00051C15" w:rsidP="00B22C72" w:rsidRDefault="00051C1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C15" w:rsidP="00B22C72" w:rsidRDefault="00051C15">
      <w:r>
        <w:separator/>
      </w:r>
    </w:p>
  </w:footnote>
  <w:footnote w:type="continuationSeparator" w:id="0">
    <w:p w:rsidR="00051C15" w:rsidP="00B22C72" w:rsidRDefault="00051C1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E48EF" w:rsidR="003F49CE" w:rsidP="003F49CE" w:rsidRDefault="00290703">
    <w:pPr>
      <w:jc w:val="center"/>
      <w:outlineLvl w:val="0"/>
      <w:rPr>
        <w:rFonts w:ascii="Arial" w:hAnsi="Arial" w:cs="Arial"/>
        <w:bCs/>
      </w:rPr>
    </w:pPr>
    <w:sdt>
      <w:sdtPr>
        <w:rPr>
          <w:rFonts w:ascii="Arial" w:hAnsi="Arial" w:cs="Arial"/>
        </w:rPr>
        <w:id w:val="-1378164669"/>
        <w:docPartObj>
          <w:docPartGallery w:val="Page Numbers (Top of Page)"/>
          <w:docPartUnique/>
        </w:docPartObj>
      </w:sdtPr>
      <w:sdtEndPr/>
      <w:sdtContent>
        <w:r w:rsidR="003F49CE">
          <w:rPr>
            <w:rFonts w:ascii="Arial" w:hAnsi="Arial" w:cs="Arial"/>
          </w:rPr>
          <w:tab/>
        </w:r>
        <w:r w:rsidR="003F49CE">
          <w:rPr>
            <w:rFonts w:ascii="Arial" w:hAnsi="Arial" w:cs="Arial"/>
          </w:rPr>
          <w:tab/>
        </w:r>
        <w:r w:rsidR="003F49CE">
          <w:rPr>
            <w:rFonts w:ascii="Arial" w:hAnsi="Arial" w:cs="Arial"/>
          </w:rPr>
          <w:tab/>
        </w:r>
        <w:r w:rsidR="003F49CE">
          <w:rPr>
            <w:rFonts w:ascii="Arial" w:hAnsi="Arial" w:cs="Arial"/>
          </w:rPr>
          <w:tab/>
        </w:r>
        <w:r w:rsidR="003F49CE">
          <w:rPr>
            <w:rFonts w:ascii="Arial" w:hAnsi="Arial" w:cs="Arial"/>
          </w:rPr>
          <w:tab/>
        </w:r>
        <w:r w:rsidR="003F49CE">
          <w:rPr>
            <w:rFonts w:ascii="Arial" w:hAnsi="Arial" w:cs="Arial"/>
          </w:rPr>
          <w:tab/>
        </w:r>
        <w:r w:rsidRPr="009817EF" w:rsidR="00B22C72">
          <w:rPr>
            <w:rFonts w:ascii="Arial" w:hAnsi="Arial" w:cs="Arial"/>
          </w:rPr>
          <w:fldChar w:fldCharType="begin"/>
        </w:r>
        <w:r w:rsidRPr="009817EF" w:rsidR="00B22C72">
          <w:rPr>
            <w:rFonts w:ascii="Arial" w:hAnsi="Arial" w:cs="Arial"/>
          </w:rPr>
          <w:instrText>PAGE   \* MERGEFORMAT</w:instrText>
        </w:r>
        <w:r w:rsidRPr="009817EF" w:rsidR="00B22C7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817EF" w:rsidR="00B22C72">
          <w:rPr>
            <w:rFonts w:ascii="Arial" w:hAnsi="Arial" w:cs="Arial"/>
          </w:rPr>
          <w:fldChar w:fldCharType="end"/>
        </w:r>
      </w:sdtContent>
    </w:sdt>
    <w:r w:rsidRPr="009817EF" w:rsidR="00B22C72">
      <w:rPr>
        <w:rFonts w:ascii="Arial" w:hAnsi="Arial" w:cs="Arial"/>
      </w:rPr>
      <w:tab/>
    </w:r>
    <w:r w:rsidRPr="009817EF" w:rsidR="00D06D3F">
      <w:rPr>
        <w:rFonts w:ascii="Arial" w:hAnsi="Arial" w:cs="Arial"/>
      </w:rPr>
      <w:t xml:space="preserve"> </w:t>
    </w:r>
    <w:r w:rsidR="009817EF">
      <w:rPr>
        <w:rFonts w:ascii="Arial" w:hAnsi="Arial" w:cs="Arial"/>
      </w:rPr>
      <w:tab/>
    </w:r>
    <w:r w:rsidRPr="009817EF" w:rsidR="00D06D3F">
      <w:rPr>
        <w:rFonts w:ascii="Arial" w:hAnsi="Arial" w:cs="Arial"/>
      </w:rPr>
      <w:t xml:space="preserve">       </w:t>
    </w:r>
    <w:r w:rsidR="003F49CE">
      <w:rPr>
        <w:rFonts w:ascii="Arial" w:hAnsi="Arial" w:cs="Arial"/>
      </w:rPr>
      <w:tab/>
    </w:r>
    <w:r w:rsidR="003F49CE">
      <w:rPr>
        <w:rFonts w:ascii="Arial" w:hAnsi="Arial" w:cs="Arial"/>
      </w:rPr>
      <w:tab/>
    </w:r>
    <w:r w:rsidR="00264854">
      <w:rPr>
        <w:rFonts w:ascii="Arial" w:hAnsi="Arial" w:cs="Arial"/>
        <w:bCs/>
      </w:rPr>
      <w:t>Ps-10/2023</w:t>
    </w:r>
  </w:p>
  <w:p w:rsidRPr="009817EF" w:rsidR="00B22C72" w:rsidP="00B22C72" w:rsidRDefault="00B22C72">
    <w:pPr>
      <w:pStyle w:val="Zaglavlje"/>
      <w:tabs>
        <w:tab w:val="left" w:pos="6449"/>
      </w:tabs>
      <w:rPr>
        <w:rFonts w:ascii="Arial" w:hAnsi="Arial" w:cs="Arial"/>
      </w:rPr>
    </w:pPr>
  </w:p>
  <w:p w:rsidR="00B22C72" w:rsidRDefault="00B22C7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95006B"/>
    <w:multiLevelType w:val="hybridMultilevel"/>
    <w:tmpl w:val="945E3ED0"/>
    <w:lvl w:ilvl="0" w:tplc="02DE4FEC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73B636F"/>
    <w:multiLevelType w:val="hybridMultilevel"/>
    <w:tmpl w:val="6A36FDBC"/>
    <w:lvl w:ilvl="0" w:tplc="A1F0E3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F0EE4"/>
    <w:multiLevelType w:val="hybridMultilevel"/>
    <w:tmpl w:val="8E3646A6"/>
    <w:lvl w:ilvl="0" w:tplc="041A000F">
      <w:start w:val="30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2306A"/>
    <w:multiLevelType w:val="hybridMultilevel"/>
    <w:tmpl w:val="11427BF4"/>
    <w:lvl w:ilvl="0" w:tplc="2B5CD356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2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E73"/>
    <w:rsid w:val="0003490F"/>
    <w:rsid w:val="00047D37"/>
    <w:rsid w:val="00051C15"/>
    <w:rsid w:val="00061511"/>
    <w:rsid w:val="000616A7"/>
    <w:rsid w:val="00070D30"/>
    <w:rsid w:val="00083F93"/>
    <w:rsid w:val="000A084C"/>
    <w:rsid w:val="000C53CF"/>
    <w:rsid w:val="000D7FAC"/>
    <w:rsid w:val="000E197B"/>
    <w:rsid w:val="001207BA"/>
    <w:rsid w:val="0016693D"/>
    <w:rsid w:val="00171EC2"/>
    <w:rsid w:val="0017622D"/>
    <w:rsid w:val="00180D42"/>
    <w:rsid w:val="0019115F"/>
    <w:rsid w:val="001914CA"/>
    <w:rsid w:val="001959A4"/>
    <w:rsid w:val="001A6100"/>
    <w:rsid w:val="001C09C6"/>
    <w:rsid w:val="001E65F5"/>
    <w:rsid w:val="001F157E"/>
    <w:rsid w:val="001F4A55"/>
    <w:rsid w:val="0021365A"/>
    <w:rsid w:val="002504D7"/>
    <w:rsid w:val="00255A51"/>
    <w:rsid w:val="002623B7"/>
    <w:rsid w:val="00264854"/>
    <w:rsid w:val="00290703"/>
    <w:rsid w:val="00290E13"/>
    <w:rsid w:val="00296B1B"/>
    <w:rsid w:val="002E3E73"/>
    <w:rsid w:val="002F1BBE"/>
    <w:rsid w:val="00317B26"/>
    <w:rsid w:val="003255C8"/>
    <w:rsid w:val="00334B87"/>
    <w:rsid w:val="00350BB0"/>
    <w:rsid w:val="00360139"/>
    <w:rsid w:val="00373F00"/>
    <w:rsid w:val="00377C35"/>
    <w:rsid w:val="00394D68"/>
    <w:rsid w:val="003B4E4E"/>
    <w:rsid w:val="003C722F"/>
    <w:rsid w:val="003D186F"/>
    <w:rsid w:val="003E0700"/>
    <w:rsid w:val="003E48EF"/>
    <w:rsid w:val="003E5E1C"/>
    <w:rsid w:val="003F310C"/>
    <w:rsid w:val="003F48CC"/>
    <w:rsid w:val="003F49CE"/>
    <w:rsid w:val="00444559"/>
    <w:rsid w:val="00473B1C"/>
    <w:rsid w:val="00490440"/>
    <w:rsid w:val="00495477"/>
    <w:rsid w:val="004A1113"/>
    <w:rsid w:val="004A1551"/>
    <w:rsid w:val="004D3F04"/>
    <w:rsid w:val="004E6220"/>
    <w:rsid w:val="004F00D5"/>
    <w:rsid w:val="00520665"/>
    <w:rsid w:val="0054205B"/>
    <w:rsid w:val="005571A4"/>
    <w:rsid w:val="00577C36"/>
    <w:rsid w:val="00581205"/>
    <w:rsid w:val="005A00FD"/>
    <w:rsid w:val="005B0A88"/>
    <w:rsid w:val="005D42EF"/>
    <w:rsid w:val="005F051C"/>
    <w:rsid w:val="005F2A99"/>
    <w:rsid w:val="006110AD"/>
    <w:rsid w:val="00625E09"/>
    <w:rsid w:val="00635648"/>
    <w:rsid w:val="00646027"/>
    <w:rsid w:val="00653AE5"/>
    <w:rsid w:val="00663143"/>
    <w:rsid w:val="00667FC8"/>
    <w:rsid w:val="00674347"/>
    <w:rsid w:val="0067745F"/>
    <w:rsid w:val="00685035"/>
    <w:rsid w:val="00686CC7"/>
    <w:rsid w:val="006955C4"/>
    <w:rsid w:val="006A3B25"/>
    <w:rsid w:val="006A5FCB"/>
    <w:rsid w:val="006C22EF"/>
    <w:rsid w:val="006D2442"/>
    <w:rsid w:val="006D323B"/>
    <w:rsid w:val="006E3037"/>
    <w:rsid w:val="006F0073"/>
    <w:rsid w:val="006F798C"/>
    <w:rsid w:val="007055D9"/>
    <w:rsid w:val="00706917"/>
    <w:rsid w:val="007305CE"/>
    <w:rsid w:val="00736395"/>
    <w:rsid w:val="00753CCB"/>
    <w:rsid w:val="00755E21"/>
    <w:rsid w:val="00762240"/>
    <w:rsid w:val="007849C1"/>
    <w:rsid w:val="00790B17"/>
    <w:rsid w:val="007B3CF6"/>
    <w:rsid w:val="007F1083"/>
    <w:rsid w:val="007F2CDA"/>
    <w:rsid w:val="00807FF4"/>
    <w:rsid w:val="00820AE8"/>
    <w:rsid w:val="008354E9"/>
    <w:rsid w:val="00835C80"/>
    <w:rsid w:val="00836A4C"/>
    <w:rsid w:val="00850B21"/>
    <w:rsid w:val="00895FA0"/>
    <w:rsid w:val="008A63D4"/>
    <w:rsid w:val="008B18F6"/>
    <w:rsid w:val="008D4A76"/>
    <w:rsid w:val="008E7225"/>
    <w:rsid w:val="008E7373"/>
    <w:rsid w:val="008F7EDC"/>
    <w:rsid w:val="009026D3"/>
    <w:rsid w:val="00912820"/>
    <w:rsid w:val="0091381C"/>
    <w:rsid w:val="00915897"/>
    <w:rsid w:val="00947120"/>
    <w:rsid w:val="009817EF"/>
    <w:rsid w:val="009B4EF1"/>
    <w:rsid w:val="009C0659"/>
    <w:rsid w:val="009C487B"/>
    <w:rsid w:val="009D3ACE"/>
    <w:rsid w:val="009E3DD6"/>
    <w:rsid w:val="009F61D1"/>
    <w:rsid w:val="00A06019"/>
    <w:rsid w:val="00A150CD"/>
    <w:rsid w:val="00A154EE"/>
    <w:rsid w:val="00A20FBA"/>
    <w:rsid w:val="00A231F8"/>
    <w:rsid w:val="00A355F9"/>
    <w:rsid w:val="00A47440"/>
    <w:rsid w:val="00A53D74"/>
    <w:rsid w:val="00A563E6"/>
    <w:rsid w:val="00A8614F"/>
    <w:rsid w:val="00A91DDB"/>
    <w:rsid w:val="00A93024"/>
    <w:rsid w:val="00A973E5"/>
    <w:rsid w:val="00AB22A8"/>
    <w:rsid w:val="00AD6B7E"/>
    <w:rsid w:val="00AE6BA6"/>
    <w:rsid w:val="00AF1555"/>
    <w:rsid w:val="00B229CA"/>
    <w:rsid w:val="00B22C72"/>
    <w:rsid w:val="00B3677C"/>
    <w:rsid w:val="00B4071A"/>
    <w:rsid w:val="00B41266"/>
    <w:rsid w:val="00B70345"/>
    <w:rsid w:val="00B90F01"/>
    <w:rsid w:val="00B92447"/>
    <w:rsid w:val="00BA3183"/>
    <w:rsid w:val="00BE735E"/>
    <w:rsid w:val="00BF1FB3"/>
    <w:rsid w:val="00BF788D"/>
    <w:rsid w:val="00C1375E"/>
    <w:rsid w:val="00C15F69"/>
    <w:rsid w:val="00C6109F"/>
    <w:rsid w:val="00C7447B"/>
    <w:rsid w:val="00C801B3"/>
    <w:rsid w:val="00C8034A"/>
    <w:rsid w:val="00C80B1D"/>
    <w:rsid w:val="00C83C83"/>
    <w:rsid w:val="00CB261B"/>
    <w:rsid w:val="00CC1F7A"/>
    <w:rsid w:val="00CD09E1"/>
    <w:rsid w:val="00D0425C"/>
    <w:rsid w:val="00D06D3F"/>
    <w:rsid w:val="00D077EA"/>
    <w:rsid w:val="00D24839"/>
    <w:rsid w:val="00D37FE5"/>
    <w:rsid w:val="00D54FE3"/>
    <w:rsid w:val="00D61322"/>
    <w:rsid w:val="00D66123"/>
    <w:rsid w:val="00D85E5A"/>
    <w:rsid w:val="00DA580D"/>
    <w:rsid w:val="00DA6218"/>
    <w:rsid w:val="00DC7910"/>
    <w:rsid w:val="00DD744D"/>
    <w:rsid w:val="00E12CA0"/>
    <w:rsid w:val="00E1673C"/>
    <w:rsid w:val="00E241AF"/>
    <w:rsid w:val="00E416AD"/>
    <w:rsid w:val="00E47E50"/>
    <w:rsid w:val="00EB41C7"/>
    <w:rsid w:val="00EE3436"/>
    <w:rsid w:val="00EF01AB"/>
    <w:rsid w:val="00EF7132"/>
    <w:rsid w:val="00F168A9"/>
    <w:rsid w:val="00F42405"/>
    <w:rsid w:val="00F4416B"/>
    <w:rsid w:val="00F773F6"/>
    <w:rsid w:val="00F77792"/>
    <w:rsid w:val="00FA2BDD"/>
    <w:rsid w:val="00FD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72C2AAA4-447C-4142-9143-086AA77433F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E3E7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3E73"/>
    <w:pPr>
      <w:ind w:left="720"/>
      <w:contextualSpacing/>
    </w:pPr>
  </w:style>
  <w:style w:type="paragraph" w:styleId="Bezproreda">
    <w:name w:val="No Spacing"/>
    <w:uiPriority w:val="1"/>
    <w:qFormat/>
    <w:rsid w:val="006F798C"/>
    <w:pPr>
      <w:spacing w:after="0" w:line="240" w:lineRule="auto"/>
    </w:pPr>
    <w:rPr>
      <w:rFonts w:ascii="Times New Roman" w:hAnsi="Times New Roman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B22C7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22C7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22C7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22C7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F05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051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051C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051C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051C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82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208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729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35/I</izvorni_sadrzaj>
    <derivirana_varijabla naziv="DomainObject.Prostorija.Naziv_1">Soba 35/I</derivirana_varijabla>
  </DomainObject.Prostorija.Naziv>
  <DomainObject.Prostorija.Oznaka>
    <izvorni_sadrzaj>Soba 35/I</izvorni_sadrzaj>
    <derivirana_varijabla naziv="DomainObject.Prostorija.Oznaka_1">Soba 35/I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09:14</izvorni_sadrzaj>
    <derivirana_varijabla naziv="DomainObject.StvarniZavrsetakVrijeme_1">09:14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Ps-10/2023-24</izvorni_sadrzaj>
    <derivirana_varijabla naziv="DomainObject.Zapisnik.Oznaka_1">Ps-10/2023-24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2023.</izvorni_sadrzaj>
    <derivirana_varijabla naziv="DomainObject.Predmet.DatumOsnivanja_1">13.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1400</izvorni_sadrzaj>
    <derivirana_varijabla naziv="DomainObject.Predmet.InicijalnaVrijednost_1">1400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Ps-10/2023</izvorni_sadrzaj>
    <derivirana_varijabla naziv="DomainObject.Predmet.OznakaBroj_1">Ps-10/2023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umetnut spis Ps-1/24 (ps-41/22) 27.3.25.
zatražiti spis R1-639/22</izvorni_sadrzaj>
    <derivirana_varijabla naziv="DomainObject.Predmet.PrimjedbaSuca_1">umetnut spis Ps-1/24 (ps-41/22) 27.3.25.
zatražiti spis R1-639/22</derivirana_varijabla>
  </DomainObject.Predmet.PrimjedbaSuca>
  <DomainObject.Predmet.ProtustrankaFormated>
    <izvorni_sadrzaj>  SILVIO KNEŽEVIĆ</izvorni_sadrzaj>
    <derivirana_varijabla naziv="DomainObject.Predmet.ProtustrankaFormated_1">  SILVIO KNEŽEVIĆ</derivirana_varijabla>
  </DomainObject.Predmet.ProtustrankaFormated>
  <DomainObject.Predmet.ProtustrankaFormatedOIB>
    <izvorni_sadrzaj>  SILVIO KNEŽEVIĆ, OIB 40088631173</izvorni_sadrzaj>
    <derivirana_varijabla naziv="DomainObject.Predmet.ProtustrankaFormatedOIB_1">  SILVIO KNEŽEVIĆ, OIB 40088631173</derivirana_varijabla>
  </DomainObject.Predmet.ProtustrankaFormatedOIB>
  <DomainObject.Predmet.ProtustrankaFormatedWithAdress>
    <izvorni_sadrzaj> SILVIO KNEŽEVIĆ, Ulica Koriolana Ćipika 7, 21217 Kaštel Stari</izvorni_sadrzaj>
    <derivirana_varijabla naziv="DomainObject.Predmet.ProtustrankaFormatedWithAdress_1"> SILVIO KNEŽEVIĆ, Ulica Koriolana Ćipika 7, 21217 Kaštel Stari</derivirana_varijabla>
  </DomainObject.Predmet.ProtustrankaFormatedWithAdress>
  <DomainObject.Predmet.ProtustrankaFormatedWithAdressOIB>
    <izvorni_sadrzaj> SILVIO KNEŽEVIĆ, OIB 40088631173, Ulica Koriolana Ćipika 7, 21217 Kaštel Stari</izvorni_sadrzaj>
    <derivirana_varijabla naziv="DomainObject.Predmet.ProtustrankaFormatedWithAdressOIB_1"> SILVIO KNEŽEVIĆ, OIB 40088631173, Ulica Koriolana Ćipika 7, 21217 Kaštel Stari</derivirana_varijabla>
  </DomainObject.Predmet.ProtustrankaFormatedWithAdressOIB>
  <DomainObject.Predmet.ProtustrankaWithAdress>
    <izvorni_sadrzaj>SILVIO KNEŽEVIĆ Ulica Koriolana Ćipika 7, 21217 Kaštel Stari</izvorni_sadrzaj>
    <derivirana_varijabla naziv="DomainObject.Predmet.ProtustrankaWithAdress_1">SILVIO KNEŽEVIĆ Ulica Koriolana Ćipika 7, 21217 Kaštel Stari</derivirana_varijabla>
  </DomainObject.Predmet.ProtustrankaWithAdress>
  <DomainObject.Predmet.ProtustrankaWithAdressOIB>
    <izvorni_sadrzaj>SILVIO KNEŽEVIĆ, OIB 40088631173, Ulica Koriolana Ćipika 7, 21217 Kaštel Stari</izvorni_sadrzaj>
    <derivirana_varijabla naziv="DomainObject.Predmet.ProtustrankaWithAdressOIB_1">SILVIO KNEŽEVIĆ, OIB 40088631173, Ulica Koriolana Ćipika 7, 21217 Kaštel Stari</derivirana_varijabla>
  </DomainObject.Predmet.ProtustrankaWithAdressOIB>
  <DomainObject.Predmet.ProtustrankaNazivFormated>
    <izvorni_sadrzaj>SILVIO KNEŽEVIĆ</izvorni_sadrzaj>
    <derivirana_varijabla naziv="DomainObject.Predmet.ProtustrankaNazivFormated_1">SILVIO KNEŽEVIĆ</derivirana_varijabla>
  </DomainObject.Predmet.ProtustrankaNazivFormated>
  <DomainObject.Predmet.ProtustrankaNazivFormatedOIB>
    <izvorni_sadrzaj>SILVIO KNEŽEVIĆ, OIB 40088631173</izvorni_sadrzaj>
    <derivirana_varijabla naziv="DomainObject.Predmet.ProtustrankaNazivFormatedOIB_1">SILVIO KNEŽEVIĆ, OIB 40088631173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 P - Borić Željko</izvorni_sadrzaj>
    <derivirana_varijabla naziv="DomainObject.Predmet.Referada.Naziv_1">5 P - Borić Željko</derivirana_varijabla>
  </DomainObject.Predmet.Referada.Naziv>
  <DomainObject.Predmet.Referada.Oznaka>
    <izvorni_sadrzaj>Ref 5 P</izvorni_sadrzaj>
    <derivirana_varijabla naziv="DomainObject.Predmet.Referada.Oznaka_1">Ref 5 P</derivirana_varijabla>
  </DomainObject.Predmet.Referada.Oznaka>
  <DomainObject.Predmet.Referada.Prostorija.Naziv>
    <izvorni_sadrzaj>Soba 35/I</izvorni_sadrzaj>
    <derivirana_varijabla naziv="DomainObject.Predmet.Referada.Prostorija.Naziv_1">Soba 35/I</derivirana_varijabla>
  </DomainObject.Predmet.Referada.Prostorija.Naziv>
  <DomainObject.Predmet.Referada.Prostorija.Oznaka>
    <izvorni_sadrzaj>Soba 35/I</izvorni_sadrzaj>
    <derivirana_varijabla naziv="DomainObject.Predmet.Referada.Prostorija.Oznaka_1">Soba 35/I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Željko Borić</izvorni_sadrzaj>
    <derivirana_varijabla naziv="DomainObject.Predmet.Referada.Sudac_1">Željko Borić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MISTRAL PROJEKT  društvo s ograničenom odgovornošću za građenje zastupanog po punomoćniku Mišel Rošić</izvorni_sadrzaj>
    <derivirana_varijabla naziv="DomainObject.Predmet.StrankaFormated_1">  MISTRAL PROJEKT  društvo s ograničenom odgovornošću za građenje zastupanog po punomoćniku Mišel Rošić</derivirana_varijabla>
  </DomainObject.Predmet.StrankaFormated>
  <DomainObject.Predmet.StrankaFormatedOIB>
    <izvorni_sadrzaj>  MISTRAL PROJEKT  društvo s ograničenom odgovornošću za građenje, OIB 43351227023 zastupanog po punomoćniku Mišel Rošić</izvorni_sadrzaj>
    <derivirana_varijabla naziv="DomainObject.Predmet.StrankaFormatedOIB_1">  MISTRAL PROJEKT  društvo s ograničenom odgovornošću za građenje, OIB 43351227023 zastupanog po punomoćniku Mišel Rošić</derivirana_varijabla>
  </DomainObject.Predmet.StrankaFormatedOIB>
  <DomainObject.Predmet.StrankaFormatedWithAdress>
    <izvorni_sadrzaj> MISTRAL PROJEKT  društvo s ograničenom odgovornošću za građenje, Petra Preradovića 9, 22000 Šibenik zastupanog po punomoćniku Mišel Rošić</izvorni_sadrzaj>
    <derivirana_varijabla naziv="DomainObject.Predmet.StrankaFormatedWithAdress_1"> MISTRAL PROJEKT  društvo s ograničenom odgovornošću za građenje, Petra Preradovića 9, 22000 Šibenik zastupanog po punomoćniku Mišel Rošić</derivirana_varijabla>
  </DomainObject.Predmet.StrankaFormatedWithAdress>
  <DomainObject.Predmet.StrankaFormatedWithAdressOIB>
    <izvorni_sadrzaj> MISTRAL PROJEKT  društvo s ograničenom odgovornošću za građenje, OIB 43351227023, Petra Preradovića 9, 22000 Šibenik zastupanog po punomoćniku Mišel Rošić</izvorni_sadrzaj>
    <derivirana_varijabla naziv="DomainObject.Predmet.StrankaFormatedWithAdressOIB_1"> MISTRAL PROJEKT  društvo s ograničenom odgovornošću za građenje, OIB 43351227023, Petra Preradovića 9, 22000 Šibenik zastupanog po punomoćniku Mišel Rošić</derivirana_varijabla>
  </DomainObject.Predmet.StrankaFormatedWithAdressOIB>
  <DomainObject.Predmet.StrankaWithAdress>
    <izvorni_sadrzaj>MISTRAL PROJEKT  društvo s ograničenom odgovornošću za građenje Petra Preradovića 9,22000 Šibenik</izvorni_sadrzaj>
    <derivirana_varijabla naziv="DomainObject.Predmet.StrankaWithAdress_1">MISTRAL PROJEKT  društvo s ograničenom odgovornošću za građenje Petra Preradovića 9,22000 Šibenik</derivirana_varijabla>
  </DomainObject.Predmet.StrankaWithAdress>
  <DomainObject.Predmet.StrankaWithAdressOIB>
    <izvorni_sadrzaj>MISTRAL PROJEKT  društvo s ograničenom odgovornošću za građenje, OIB 43351227023, Petra Preradovića 9,22000 Šibenik</izvorni_sadrzaj>
    <derivirana_varijabla naziv="DomainObject.Predmet.StrankaWithAdressOIB_1">MISTRAL PROJEKT  društvo s ograničenom odgovornošću za građenje, OIB 43351227023, Petra Preradovića 9,22000 Šibenik</derivirana_varijabla>
  </DomainObject.Predmet.StrankaWithAdressOIB>
  <DomainObject.Predmet.StrankaNazivFormated>
    <izvorni_sadrzaj>MISTRAL PROJEKT  društvo s ograničenom odgovornošću za građenje</izvorni_sadrzaj>
    <derivirana_varijabla naziv="DomainObject.Predmet.StrankaNazivFormated_1">MISTRAL PROJEKT  društvo s ograničenom odgovornošću za građenje</derivirana_varijabla>
  </DomainObject.Predmet.StrankaNazivFormated>
  <DomainObject.Predmet.StrankaNazivFormatedOIB>
    <izvorni_sadrzaj>MISTRAL PROJEKT  društvo s ograničenom odgovornošću za građenje, OIB 43351227023</izvorni_sadrzaj>
    <derivirana_varijabla naziv="DomainObject.Predmet.StrankaNazivFormatedOIB_1">MISTRAL PROJEKT  društvo s ograničenom odgovornošću za građenje, OIB 43351227023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Gundulićeva 27</izvorni_sadrzaj>
    <derivirana_varijabla naziv="DomainObject.Predmet.Sud.Adresa.UlicaIKBR_1">Gundulićeva 27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 P - Borić Željko</izvorni_sadrzaj>
    <derivirana_varijabla naziv="DomainObject.Predmet.TrenutnaLokacijaSpisa.Naziv_1">5 P - Borić Željko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parničnog odjela</izvorni_sadrzaj>
    <derivirana_varijabla naziv="DomainObject.Predmet.UstrojstvenaJedinicaVodi.Naziv_1">Pisarnica parničnog odjela</derivirana_varijabla>
  </DomainObject.Predmet.UstrojstvenaJedinicaVodi.Naziv>
  <DomainObject.Predmet.UstrojstvenaJedinicaVodi.Oznaka>
    <izvorni_sadrzaj>P pisarn.</izvorni_sadrzaj>
    <derivirana_varijabla naziv="DomainObject.Predmet.UstrojstvenaJedinicaVodi.Oznaka_1">P pisarn.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Stambeno - iseljenje</izvorni_sadrzaj>
    <derivirana_varijabla naziv="DomainObject.Predmet.VrstaSpora.Naziv_1">Stambeno - iseljenje</derivirana_varijabla>
  </DomainObject.Predmet.VrstaSpora.Naziv>
  <DomainObject.Predmet.Zapisnicar>
    <izvorni_sadrzaj>ANA LUBINA</izvorni_sadrzaj>
    <derivirana_varijabla naziv="DomainObject.Predmet.Zapisnicar_1">ANA LUBINA</derivirana_varijabla>
  </DomainObject.Predmet.Zapisnicar>
  <DomainObject.Predmet.StrankaListFormated>
    <izvorni_sadrzaj>
      <item>MISTRAL PROJEKT  društvo s ograničenom odgovornošću za građenje zastupanog po punomoćniku Mišel Rošić</item>
    </izvorni_sadrzaj>
    <derivirana_varijabla naziv="DomainObject.Predmet.StrankaListFormated_1">
      <item>MISTRAL PROJEKT  društvo s ograničenom odgovornošću za građenje zastupanog po punomoćniku Mišel Rošić</item>
    </derivirana_varijabla>
  </DomainObject.Predmet.StrankaListFormated>
  <DomainObject.Predmet.StrankaListFormatedOIB>
    <izvorni_sadrzaj>
      <item>MISTRAL PROJEKT  društvo s ograničenom odgovornošću za građenje, OIB 43351227023 zastupanog po punomoćniku Mišel Rošić</item>
    </izvorni_sadrzaj>
    <derivirana_varijabla naziv="DomainObject.Predmet.StrankaListFormatedOIB_1">
      <item>MISTRAL PROJEKT  društvo s ograničenom odgovornošću za građenje, OIB 43351227023 zastupanog po punomoćniku Mišel Rošić</item>
    </derivirana_varijabla>
  </DomainObject.Predmet.StrankaListFormatedOIB>
  <DomainObject.Predmet.StrankaListFormatedWithAdress>
    <izvorni_sadrzaj>
      <item>MISTRAL PROJEKT  društvo s ograničenom odgovornošću za građenje, Petra Preradovića 9, 22000 Šibenik zastupanog po punomoćniku Mišel Rošić</item>
    </izvorni_sadrzaj>
    <derivirana_varijabla naziv="DomainObject.Predmet.StrankaListFormatedWithAdress_1">
      <item>MISTRAL PROJEKT  društvo s ograničenom odgovornošću za građenje, Petra Preradovića 9, 22000 Šibenik zastupanog po punomoćniku Mišel Rošić</item>
    </derivirana_varijabla>
  </DomainObject.Predmet.StrankaListFormatedWithAdress>
  <DomainObject.Predmet.StrankaListFormatedWithAdressOIB>
    <izvorni_sadrzaj>
      <item>MISTRAL PROJEKT  društvo s ograničenom odgovornošću za građenje, OIB 43351227023, Petra Preradovića 9, 22000 Šibenik zastupanog po punomoćniku Mišel Rošić</item>
    </izvorni_sadrzaj>
    <derivirana_varijabla naziv="DomainObject.Predmet.StrankaListFormatedWithAdressOIB_1">
      <item>MISTRAL PROJEKT  društvo s ograničenom odgovornošću za građenje, OIB 43351227023, Petra Preradovića 9, 22000 Šibenik zastupanog po punomoćniku Mišel Rošić</item>
    </derivirana_varijabla>
  </DomainObject.Predmet.StrankaListFormatedWithAdressOIB>
  <DomainObject.Predmet.StrankaListNazivFormated>
    <izvorni_sadrzaj>
      <item>MISTRAL PROJEKT  društvo s ograničenom odgovornošću za građenje</item>
    </izvorni_sadrzaj>
    <derivirana_varijabla naziv="DomainObject.Predmet.StrankaListNazivFormated_1">
      <item>MISTRAL PROJEKT  društvo s ograničenom odgovornošću za građenje</item>
    </derivirana_varijabla>
  </DomainObject.Predmet.StrankaListNazivFormated>
  <DomainObject.Predmet.StrankaListNazivFormatedOIB>
    <izvorni_sadrzaj>
      <item>MISTRAL PROJEKT  društvo s ograničenom odgovornošću za građenje, OIB 43351227023</item>
    </izvorni_sadrzaj>
    <derivirana_varijabla naziv="DomainObject.Predmet.StrankaListNazivFormatedOIB_1">
      <item>MISTRAL PROJEKT  društvo s ograničenom odgovornošću za građenje, OIB 43351227023</item>
    </derivirana_varijabla>
  </DomainObject.Predmet.StrankaListNazivFormatedOIB>
  <DomainObject.Predmet.ProtuStrankaListFormated>
    <izvorni_sadrzaj>
      <item>SILVIO KNEŽEVIĆ</item>
    </izvorni_sadrzaj>
    <derivirana_varijabla naziv="DomainObject.Predmet.ProtuStrankaListFormated_1">
      <item>SILVIO KNEŽEVIĆ</item>
    </derivirana_varijabla>
  </DomainObject.Predmet.ProtuStrankaListFormated>
  <DomainObject.Predmet.ProtuStrankaListFormatedOIB>
    <izvorni_sadrzaj>
      <item>SILVIO KNEŽEVIĆ, OIB 40088631173</item>
    </izvorni_sadrzaj>
    <derivirana_varijabla naziv="DomainObject.Predmet.ProtuStrankaListFormatedOIB_1">
      <item>SILVIO KNEŽEVIĆ, OIB 40088631173</item>
    </derivirana_varijabla>
  </DomainObject.Predmet.ProtuStrankaListFormatedOIB>
  <DomainObject.Predmet.ProtuStrankaListFormatedWithAdress>
    <izvorni_sadrzaj>
      <item>SILVIO KNEŽEVIĆ, Ulica Koriolana Ćipika 7, 21217 Kaštel Stari</item>
    </izvorni_sadrzaj>
    <derivirana_varijabla naziv="DomainObject.Predmet.ProtuStrankaListFormatedWithAdress_1">
      <item>SILVIO KNEŽEVIĆ, Ulica Koriolana Ćipika 7, 21217 Kaštel Stari</item>
    </derivirana_varijabla>
  </DomainObject.Predmet.ProtuStrankaListFormatedWithAdress>
  <DomainObject.Predmet.ProtuStrankaListFormatedWithAdressOIB>
    <izvorni_sadrzaj>
      <item>SILVIO KNEŽEVIĆ, OIB 40088631173, Ulica Koriolana Ćipika 7, 21217 Kaštel Stari</item>
    </izvorni_sadrzaj>
    <derivirana_varijabla naziv="DomainObject.Predmet.ProtuStrankaListFormatedWithAdressOIB_1">
      <item>SILVIO KNEŽEVIĆ, OIB 40088631173, Ulica Koriolana Ćipika 7, 21217 Kaštel Stari</item>
    </derivirana_varijabla>
  </DomainObject.Predmet.ProtuStrankaListFormatedWithAdressOIB>
  <DomainObject.Predmet.ProtuStrankaListNazivFormated>
    <izvorni_sadrzaj>
      <item>SILVIO KNEŽEVIĆ</item>
    </izvorni_sadrzaj>
    <derivirana_varijabla naziv="DomainObject.Predmet.ProtuStrankaListNazivFormated_1">
      <item>SILVIO KNEŽEVIĆ</item>
    </derivirana_varijabla>
  </DomainObject.Predmet.ProtuStrankaListNazivFormated>
  <DomainObject.Predmet.ProtuStrankaListNazivFormatedOIB>
    <izvorni_sadrzaj>
      <item>SILVIO KNEŽEVIĆ, OIB 40088631173</item>
    </izvorni_sadrzaj>
    <derivirana_varijabla naziv="DomainObject.Predmet.ProtuStrankaListNazivFormatedOIB_1">
      <item>SILVIO KNEŽEVIĆ, OIB 40088631173</item>
    </derivirana_varijabla>
  </DomainObject.Predmet.ProtuStrankaListNazivFormatedOIB>
  <DomainObject.Predmet.OstaliListFormated>
    <izvorni_sadrzaj>
      <item>Mišel Rošić punomoćnik sudionika u postupku MISTRAL PROJEKT  društvo s ograničenom odgovornošću za građenje</item>
    </izvorni_sadrzaj>
    <derivirana_varijabla naziv="DomainObject.Predmet.OstaliListFormated_1">
      <item>Mišel Rošić punomoćnik sudionika u postupku MISTRAL PROJEKT  društvo s ograničenom odgovornošću za građenje</item>
    </derivirana_varijabla>
  </DomainObject.Predmet.OstaliListFormated>
  <DomainObject.Predmet.OstaliListFormatedOIB>
    <izvorni_sadrzaj>
      <item>Mišel Rošić, OIB 01514218527 punomoćnik sudionika u postupku MISTRAL PROJEKT  društvo s ograničenom odgovornošću za građenje</item>
    </izvorni_sadrzaj>
    <derivirana_varijabla naziv="DomainObject.Predmet.OstaliListFormatedOIB_1">
      <item>Mišel Rošić, OIB 01514218527 punomoćnik sudionika u postupku MISTRAL PROJEKT  društvo s ograničenom odgovornošću za građenje</item>
    </derivirana_varijabla>
  </DomainObject.Predmet.OstaliListFormatedOIB>
  <DomainObject.Predmet.OstaliListFormatedWithAdress>
    <izvorni_sadrzaj>
      <item>Mišel Rošić, Tolstojeva 35 A, 21000 Split punomoćnik sudionika u postupku MISTRAL PROJEKT  društvo s ograničenom odgovornošću za građenje</item>
    </izvorni_sadrzaj>
    <derivirana_varijabla naziv="DomainObject.Predmet.OstaliListFormatedWithAdress_1">
      <item>Mišel Rošić, Tolstojeva 35 A, 21000 Split punomoćnik sudionika u postupku MISTRAL PROJEKT  društvo s ograničenom odgovornošću za građenje</item>
    </derivirana_varijabla>
  </DomainObject.Predmet.OstaliListFormatedWithAdress>
  <DomainObject.Predmet.OstaliListFormatedWithAdressOIB>
    <izvorni_sadrzaj>
      <item>Mišel Rošić, OIB 01514218527, Tolstojeva 35 A, 21000 Split punomoćnik sudionika u postupku MISTRAL PROJEKT  društvo s ograničenom odgovornošću za građenje</item>
    </izvorni_sadrzaj>
    <derivirana_varijabla naziv="DomainObject.Predmet.OstaliListFormatedWithAdressOIB_1">
      <item>Mišel Rošić, OIB 01514218527, Tolstojeva 35 A, 21000 Split punomoćnik sudionika u postupku MISTRAL PROJEKT  društvo s ograničenom odgovornošću za građenje</item>
    </derivirana_varijabla>
  </DomainObject.Predmet.OstaliListFormatedWithAdressOIB>
  <DomainObject.Predmet.OstaliListNazivFormated>
    <izvorni_sadrzaj>
      <item>Mišel Rošić</item>
    </izvorni_sadrzaj>
    <derivirana_varijabla naziv="DomainObject.Predmet.OstaliListNazivFormated_1">
      <item>Mišel Rošić</item>
    </derivirana_varijabla>
  </DomainObject.Predmet.OstaliListNazivFormated>
  <DomainObject.Predmet.OstaliListNazivFormatedOIB>
    <izvorni_sadrzaj>
      <item>Mišel Rošić, OIB 01514218527</item>
    </izvorni_sadrzaj>
    <derivirana_varijabla naziv="DomainObject.Predmet.OstaliListNazivFormatedOIB_1">
      <item>Mišel Rošić, OIB 01514218527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Ps-10/2023-24</izvorni_sadrzaj>
    <derivirana_varijabla naziv="DomainObject.PoslovniBrojDokumenta_1">Ps-10/2023-24</derivirana_varijabla>
  </DomainObject.PoslovniBrojDokumenta>
  <DomainObject.Predmet.StrankaIDrugi>
    <izvorni_sadrzaj>MISTRAL PROJEKT  društvo s ograničenom odgovornošću za građenje</izvorni_sadrzaj>
    <derivirana_varijabla naziv="DomainObject.Predmet.StrankaIDrugi_1">MISTRAL PROJEKT  društvo s ograničenom odgovornošću za građenje</derivirana_varijabla>
  </DomainObject.Predmet.StrankaIDrugi>
  <DomainObject.Predmet.ProtustrankaIDrugi>
    <izvorni_sadrzaj>SILVIO KNEŽEVIĆ</izvorni_sadrzaj>
    <derivirana_varijabla naziv="DomainObject.Predmet.ProtustrankaIDrugi_1">SILVIO KNEŽEVIĆ</derivirana_varijabla>
  </DomainObject.Predmet.ProtustrankaIDrugi>
  <DomainObject.Predmet.StrankaIDrugiAdressOIB>
    <izvorni_sadrzaj>MISTRAL PROJEKT  društvo s ograničenom odgovornošću za građenje, OIB 43351227023, Petra Preradovića 9, 22000 Šibenik</izvorni_sadrzaj>
    <derivirana_varijabla naziv="DomainObject.Predmet.StrankaIDrugiAdressOIB_1">MISTRAL PROJEKT  društvo s ograničenom odgovornošću za građenje, OIB 43351227023, Petra Preradovića 9, 22000 Šibenik</derivirana_varijabla>
  </DomainObject.Predmet.StrankaIDrugiAdressOIB>
  <DomainObject.Predmet.ProtustrankaIDrugiAdressOIB>
    <izvorni_sadrzaj>SILVIO KNEŽEVIĆ, OIB 40088631173, Ulica Koriolana Ćipika 7, 21217 Kaštel Stari</izvorni_sadrzaj>
    <derivirana_varijabla naziv="DomainObject.Predmet.ProtustrankaIDrugiAdressOIB_1">SILVIO KNEŽEVIĆ, OIB 40088631173, Ulica Koriolana Ćipika 7,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MISTRAL PROJEKT  društvo s ograničenom odgovornošću za građenje</item>
      <item>SILVIO KNEŽEVIĆ</item>
      <item>Mišel Rošić</item>
    </izvorni_sadrzaj>
    <derivirana_varijabla naziv="DomainObject.Predmet.SudioniciListNaziv_1">
      <item>MISTRAL PROJEKT  društvo s ograničenom odgovornošću za građenje</item>
      <item>SILVIO KNEŽEVIĆ</item>
      <item>Mišel Rošić</item>
    </derivirana_varijabla>
  </DomainObject.Predmet.SudioniciListNaziv>
  <DomainObject.Predmet.SudioniciListAdressOIB>
    <izvorni_sadrzaj>
      <item>MISTRAL PROJEKT  društvo s ograničenom odgovornošću za građenje, OIB 43351227023, Petra Preradovića 9,22000 Šibenik</item>
      <item>SILVIO KNEŽEVIĆ, OIB 40088631173, Ulica Koriolana Ćipika 7,21217 Kaštel Stari</item>
      <item>Mišel Rošić, OIB 01514218527, Tolstojeva 35 A,21000 Split</item>
    </izvorni_sadrzaj>
    <derivirana_varijabla naziv="DomainObject.Predmet.SudioniciListAdressOIB_1">
      <item>MISTRAL PROJEKT  društvo s ograničenom odgovornošću za građenje, OIB 43351227023, Petra Preradovića 9,22000 Šibenik</item>
      <item>SILVIO KNEŽEVIĆ, OIB 40088631173, Ulica Koriolana Ćipika 7,21217 Kaštel Stari</item>
      <item>Mišel Rošić, OIB 01514218527, Tolstojeva 35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43351227023</item>
      <item>, OIB 40088631173</item>
      <item>, OIB 01514218527</item>
    </izvorni_sadrzaj>
    <derivirana_varijabla naziv="DomainObject.Predmet.SudioniciListNazivOIB_1">
      <item>, OIB 43351227023</item>
      <item>, OIB 40088631173</item>
      <item>, OIB 01514218527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veljače 2023.</izvorni_sadrzaj>
    <derivirana_varijabla naziv="DomainObject.Predmet.DatumPocetkaProcesa_1">10.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225</properties:Words>
  <properties:Characters>1143</properties:Characters>
  <properties:Lines>58</properties:Lines>
  <properties:Paragraphs>35</properties:Paragraphs>
  <properties:TotalTime>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2024-11-05T08:24:00Z</dcterms:created>
  <dc:creator>Antonija Markušić</dc:creator>
  <cp:lastModifiedBy>Ana Lubina</cp:lastModifiedBy>
  <cp:lastPrinted>2024-11-05T08:39:00Z</cp:lastPrinted>
  <dcterms:modified xmlns:xsi="http://www.w3.org/2001/XMLSchema-instance" xsi:type="dcterms:W3CDTF">2026-04-27T07:17:00Z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Ps-10/2023-24 / Zapisnik - Ročište za glavnu raspravu (glavna_rasprava_-_Ps-10-23-_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